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0" w:rsidRPr="00072F3A" w:rsidRDefault="00F80610" w:rsidP="00F80610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F80610" w:rsidRPr="00072F3A" w:rsidRDefault="00F80610" w:rsidP="00F8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«ЖСИ-Звезда»»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Межрайонной инспекции Федеральной налоговой службы №11 по Вологодской области.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</w:t>
            </w:r>
            <w:bookmarkStart w:id="0" w:name="_GoBack"/>
            <w:bookmarkEnd w:id="0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E91B81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spacing w:after="0" w:line="240" w:lineRule="auto"/>
        <w:contextualSpacing/>
      </w:pPr>
    </w:p>
    <w:p w:rsidR="00B52332" w:rsidRPr="00072F3A" w:rsidRDefault="00B52332" w:rsidP="00F80610">
      <w:pPr>
        <w:spacing w:after="0" w:line="240" w:lineRule="auto"/>
        <w:contextualSpacing/>
      </w:pPr>
    </w:p>
    <w:p w:rsidR="00B52332" w:rsidRPr="00072F3A" w:rsidRDefault="00B52332" w:rsidP="00F80610">
      <w:pPr>
        <w:spacing w:after="0" w:line="240" w:lineRule="auto"/>
        <w:contextualSpacing/>
      </w:pPr>
    </w:p>
    <w:p w:rsidR="00B52332" w:rsidRPr="00072F3A" w:rsidRDefault="00B52332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F80610" w:rsidRPr="00072F3A" w:rsidRDefault="00F80610" w:rsidP="00F8061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20 493 289,37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20 493 289,37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7 483 865,44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2 827 432,74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1 979 202,92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848 229,82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1 152 481,58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834 555,63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8ED" w:rsidRPr="00072F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1 494 455,59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DF28ED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1 174 939,90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8ED" w:rsidRPr="00072F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F80610" w:rsidRPr="00072F3A" w:rsidRDefault="00F80610" w:rsidP="00B5233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E17CFA"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Дата привлечения к административной 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28.10.2014г. №1110;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03.04.2013г. №290;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27.09.2003г. №170. 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ГЖИ ВО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07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Предписание №59 от 11.03.2021г.</w:t>
            </w:r>
          </w:p>
          <w:p w:rsidR="00EE2025" w:rsidRPr="00072F3A" w:rsidRDefault="00EE20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22)</w:t>
            </w:r>
          </w:p>
          <w:p w:rsidR="00EE2025" w:rsidRPr="00072F3A" w:rsidRDefault="00EE20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23)</w:t>
            </w:r>
          </w:p>
        </w:tc>
      </w:tr>
      <w:tr w:rsidR="00072F3A" w:rsidRPr="00072F3A" w:rsidTr="00937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принятые для устранения 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требований 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№59 от 11.03.2021г.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Директор Малков Е.Ю.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28.10.2014г. №1110;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03.04.2013г. №290;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27.09.2003г. №170. 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ГЖИ ВО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07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Предписание №59 от 11.03.2021г.</w:t>
            </w:r>
          </w:p>
          <w:p w:rsidR="00EE2025" w:rsidRPr="00072F3A" w:rsidRDefault="00EE2025" w:rsidP="00EE20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22)</w:t>
            </w:r>
          </w:p>
          <w:p w:rsidR="00EE2025" w:rsidRPr="00072F3A" w:rsidRDefault="00EE2025" w:rsidP="00EE20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23)</w:t>
            </w:r>
          </w:p>
        </w:tc>
      </w:tr>
      <w:tr w:rsidR="00072F3A" w:rsidRPr="00072F3A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EE2025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 w:rsidP="00A578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2" w:rsidRPr="00072F3A" w:rsidRDefault="00937A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Предписание №59 от 11.03.2021г.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610" w:rsidRPr="00072F3A" w:rsidRDefault="00F80610" w:rsidP="00F80610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ул. Фрязиновская, д. 33А 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22А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93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103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Судоремонтная, д. 26А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F80610" w:rsidRPr="00072F3A" w:rsidRDefault="00F80610" w:rsidP="00F8061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80610" w:rsidRPr="00072F3A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E17CFA" w:rsidRPr="00072F3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</w:t>
      </w:r>
      <w:r w:rsidR="00CA239E" w:rsidRPr="00072F3A">
        <w:rPr>
          <w:rFonts w:ascii="Times New Roman" w:hAnsi="Times New Roman" w:cs="Times New Roman"/>
          <w:i/>
          <w:sz w:val="28"/>
          <w:szCs w:val="28"/>
          <w:u w:val="single"/>
        </w:rPr>
        <w:t>равления с ООО «УК «ЖСИ-Звезда»</w:t>
      </w: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80610" w:rsidRPr="00072F3A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F80610" w:rsidRPr="00072F3A" w:rsidRDefault="00F80610" w:rsidP="00F8061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72F3A" w:rsidRDefault="00F80610" w:rsidP="00F806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10" w:rsidRPr="00072F3A" w:rsidRDefault="00F80610" w:rsidP="00F80610">
      <w:pPr>
        <w:spacing w:after="0" w:line="240" w:lineRule="auto"/>
        <w:contextualSpacing/>
      </w:pPr>
    </w:p>
    <w:p w:rsidR="000F1F70" w:rsidRPr="00072F3A" w:rsidRDefault="000F1F70" w:rsidP="00F80610">
      <w:pPr>
        <w:spacing w:after="0" w:line="240" w:lineRule="auto"/>
        <w:contextualSpacing/>
      </w:pPr>
    </w:p>
    <w:sectPr w:rsidR="000F1F70" w:rsidRPr="00072F3A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F"/>
    <w:rsid w:val="00072F3A"/>
    <w:rsid w:val="000F1F70"/>
    <w:rsid w:val="0065729A"/>
    <w:rsid w:val="00806DDF"/>
    <w:rsid w:val="00937A02"/>
    <w:rsid w:val="00B52332"/>
    <w:rsid w:val="00CA239E"/>
    <w:rsid w:val="00DF28ED"/>
    <w:rsid w:val="00E17CFA"/>
    <w:rsid w:val="00E91B81"/>
    <w:rsid w:val="00EE2025"/>
    <w:rsid w:val="00F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10"/>
    <w:pPr>
      <w:ind w:left="720"/>
      <w:contextualSpacing/>
    </w:pPr>
  </w:style>
  <w:style w:type="table" w:styleId="a4">
    <w:name w:val="Table Grid"/>
    <w:basedOn w:val="a1"/>
    <w:uiPriority w:val="59"/>
    <w:rsid w:val="00F8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10"/>
    <w:pPr>
      <w:ind w:left="720"/>
      <w:contextualSpacing/>
    </w:pPr>
  </w:style>
  <w:style w:type="table" w:styleId="a4">
    <w:name w:val="Table Grid"/>
    <w:basedOn w:val="a1"/>
    <w:uiPriority w:val="59"/>
    <w:rsid w:val="00F8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14</cp:revision>
  <dcterms:created xsi:type="dcterms:W3CDTF">2022-01-15T19:43:00Z</dcterms:created>
  <dcterms:modified xsi:type="dcterms:W3CDTF">2022-03-31T04:45:00Z</dcterms:modified>
</cp:coreProperties>
</file>